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0"/>
          <w:szCs w:val="30"/>
        </w:rPr>
      </w:pPr>
      <w:r w:rsidDel="00000000" w:rsidR="00000000" w:rsidRPr="00000000">
        <w:rPr>
          <w:sz w:val="30"/>
          <w:szCs w:val="30"/>
          <w:rtl w:val="0"/>
        </w:rPr>
        <w:t xml:space="preserve">HELP WANTED</w:t>
      </w:r>
    </w:p>
    <w:p w:rsidR="00000000" w:rsidDel="00000000" w:rsidP="00000000" w:rsidRDefault="00000000" w:rsidRPr="00000000" w14:paraId="00000002">
      <w:pPr>
        <w:rPr>
          <w:sz w:val="30"/>
          <w:szCs w:val="30"/>
        </w:rPr>
      </w:pPr>
      <w:r w:rsidDel="00000000" w:rsidR="00000000" w:rsidRPr="00000000">
        <w:rPr>
          <w:rtl w:val="0"/>
        </w:rPr>
      </w:r>
    </w:p>
    <w:p w:rsidR="00000000" w:rsidDel="00000000" w:rsidP="00000000" w:rsidRDefault="00000000" w:rsidRPr="00000000" w14:paraId="00000003">
      <w:pPr>
        <w:rPr>
          <w:sz w:val="30"/>
          <w:szCs w:val="30"/>
        </w:rPr>
      </w:pPr>
      <w:r w:rsidDel="00000000" w:rsidR="00000000" w:rsidRPr="00000000">
        <w:rPr>
          <w:rtl w:val="0"/>
        </w:rPr>
      </w:r>
    </w:p>
    <w:p w:rsidR="00000000" w:rsidDel="00000000" w:rsidP="00000000" w:rsidRDefault="00000000" w:rsidRPr="00000000" w14:paraId="00000004">
      <w:pPr>
        <w:rPr>
          <w:sz w:val="30"/>
          <w:szCs w:val="30"/>
        </w:rPr>
      </w:pPr>
      <w:r w:rsidDel="00000000" w:rsidR="00000000" w:rsidRPr="00000000">
        <w:rPr>
          <w:sz w:val="30"/>
          <w:szCs w:val="30"/>
          <w:rtl w:val="0"/>
        </w:rPr>
        <w:t xml:space="preserve">Salado</w:t>
      </w:r>
      <w:r w:rsidDel="00000000" w:rsidR="00000000" w:rsidRPr="00000000">
        <w:rPr>
          <w:sz w:val="30"/>
          <w:szCs w:val="30"/>
          <w:rtl w:val="0"/>
        </w:rPr>
        <w:t xml:space="preserve"> Soil and Water Conservation District is looking for a motivated individual who would like to work 2 days a week; 8 hours per day. Starting pay $15.00 per hour. This position is for a Natural Resource Technician. </w:t>
      </w:r>
    </w:p>
    <w:p w:rsidR="00000000" w:rsidDel="00000000" w:rsidP="00000000" w:rsidRDefault="00000000" w:rsidRPr="00000000" w14:paraId="00000005">
      <w:pPr>
        <w:rPr>
          <w:sz w:val="30"/>
          <w:szCs w:val="30"/>
        </w:rPr>
      </w:pPr>
      <w:r w:rsidDel="00000000" w:rsidR="00000000" w:rsidRPr="00000000">
        <w:rPr>
          <w:rtl w:val="0"/>
        </w:rPr>
      </w:r>
    </w:p>
    <w:p w:rsidR="00000000" w:rsidDel="00000000" w:rsidP="00000000" w:rsidRDefault="00000000" w:rsidRPr="00000000" w14:paraId="00000006">
      <w:pPr>
        <w:rPr>
          <w:sz w:val="30"/>
          <w:szCs w:val="30"/>
        </w:rPr>
      </w:pPr>
      <w:r w:rsidDel="00000000" w:rsidR="00000000" w:rsidRPr="00000000">
        <w:rPr>
          <w:sz w:val="30"/>
          <w:szCs w:val="30"/>
          <w:rtl w:val="0"/>
        </w:rPr>
        <w:t xml:space="preserve">It would mostly be outside with some deskwork. Training opportunities will be available. With some overnight trips. Day to day work activities would be given by partner agencies. May need to drive to Datil. </w:t>
      </w:r>
    </w:p>
    <w:p w:rsidR="00000000" w:rsidDel="00000000" w:rsidP="00000000" w:rsidRDefault="00000000" w:rsidRPr="00000000" w14:paraId="00000007">
      <w:pPr>
        <w:rPr>
          <w:sz w:val="30"/>
          <w:szCs w:val="30"/>
        </w:rPr>
      </w:pPr>
      <w:r w:rsidDel="00000000" w:rsidR="00000000" w:rsidRPr="00000000">
        <w:rPr>
          <w:rtl w:val="0"/>
        </w:rPr>
      </w:r>
    </w:p>
    <w:p w:rsidR="00000000" w:rsidDel="00000000" w:rsidP="00000000" w:rsidRDefault="00000000" w:rsidRPr="00000000" w14:paraId="00000008">
      <w:pPr>
        <w:rPr>
          <w:sz w:val="30"/>
          <w:szCs w:val="30"/>
        </w:rPr>
      </w:pPr>
      <w:r w:rsidDel="00000000" w:rsidR="00000000" w:rsidRPr="00000000">
        <w:rPr>
          <w:sz w:val="30"/>
          <w:szCs w:val="30"/>
          <w:rtl w:val="0"/>
        </w:rPr>
        <w:t xml:space="preserve">Qualifications needed: a valid driver’s license.</w:t>
      </w:r>
    </w:p>
    <w:p w:rsidR="00000000" w:rsidDel="00000000" w:rsidP="00000000" w:rsidRDefault="00000000" w:rsidRPr="00000000" w14:paraId="00000009">
      <w:pPr>
        <w:rPr>
          <w:sz w:val="30"/>
          <w:szCs w:val="30"/>
        </w:rPr>
      </w:pPr>
      <w:r w:rsidDel="00000000" w:rsidR="00000000" w:rsidRPr="00000000">
        <w:rPr>
          <w:rtl w:val="0"/>
        </w:rPr>
      </w:r>
    </w:p>
    <w:p w:rsidR="00000000" w:rsidDel="00000000" w:rsidP="00000000" w:rsidRDefault="00000000" w:rsidRPr="00000000" w14:paraId="0000000A">
      <w:pPr>
        <w:rPr>
          <w:sz w:val="30"/>
          <w:szCs w:val="30"/>
        </w:rPr>
      </w:pPr>
      <w:r w:rsidDel="00000000" w:rsidR="00000000" w:rsidRPr="00000000">
        <w:rPr>
          <w:sz w:val="30"/>
          <w:szCs w:val="30"/>
          <w:rtl w:val="0"/>
        </w:rPr>
        <w:t xml:space="preserve">Position open until filled. Dependent on funding.</w:t>
      </w:r>
    </w:p>
    <w:p w:rsidR="00000000" w:rsidDel="00000000" w:rsidP="00000000" w:rsidRDefault="00000000" w:rsidRPr="00000000" w14:paraId="0000000B">
      <w:pPr>
        <w:rPr>
          <w:sz w:val="30"/>
          <w:szCs w:val="30"/>
        </w:rPr>
      </w:pPr>
      <w:r w:rsidDel="00000000" w:rsidR="00000000" w:rsidRPr="00000000">
        <w:rPr>
          <w:rtl w:val="0"/>
        </w:rPr>
      </w:r>
    </w:p>
    <w:p w:rsidR="00000000" w:rsidDel="00000000" w:rsidP="00000000" w:rsidRDefault="00000000" w:rsidRPr="00000000" w14:paraId="0000000C">
      <w:pPr>
        <w:rPr>
          <w:sz w:val="30"/>
          <w:szCs w:val="30"/>
        </w:rPr>
      </w:pPr>
      <w:r w:rsidDel="00000000" w:rsidR="00000000" w:rsidRPr="00000000">
        <w:rPr>
          <w:sz w:val="30"/>
          <w:szCs w:val="30"/>
          <w:rtl w:val="0"/>
        </w:rPr>
        <w:t xml:space="preserve">Please send letter of interest to </w:t>
      </w:r>
      <w:hyperlink r:id="rId7">
        <w:r w:rsidDel="00000000" w:rsidR="00000000" w:rsidRPr="00000000">
          <w:rPr>
            <w:color w:val="1155cc"/>
            <w:sz w:val="30"/>
            <w:szCs w:val="30"/>
            <w:u w:val="single"/>
            <w:rtl w:val="0"/>
          </w:rPr>
          <w:t xml:space="preserve">soilandwater33@gmail.com</w:t>
        </w:r>
      </w:hyperlink>
      <w:r w:rsidDel="00000000" w:rsidR="00000000" w:rsidRPr="00000000">
        <w:rPr>
          <w:sz w:val="30"/>
          <w:szCs w:val="30"/>
          <w:rtl w:val="0"/>
        </w:rPr>
        <w:t xml:space="preserve"> </w:t>
      </w:r>
      <w:r w:rsidDel="00000000" w:rsidR="00000000" w:rsidRPr="00000000">
        <w:rPr>
          <w:sz w:val="30"/>
          <w:szCs w:val="30"/>
          <w:rtl w:val="0"/>
        </w:rPr>
        <w:t xml:space="preserve">or PO Box 136 Datil NM 87821</w:t>
      </w:r>
    </w:p>
    <w:p w:rsidR="00000000" w:rsidDel="00000000" w:rsidP="00000000" w:rsidRDefault="00000000" w:rsidRPr="00000000" w14:paraId="0000000D">
      <w:pPr>
        <w:rPr>
          <w:sz w:val="30"/>
          <w:szCs w:val="30"/>
        </w:rPr>
      </w:pPr>
      <w:r w:rsidDel="00000000" w:rsidR="00000000" w:rsidRPr="00000000">
        <w:rPr>
          <w:sz w:val="30"/>
          <w:szCs w:val="30"/>
          <w:rtl w:val="0"/>
        </w:rPr>
        <w:t xml:space="preserve">Questions contact above email address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oilandwater3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VEbCicsk5sCpzSMZ9a3kBUD4pg==">CgMxLjA4AHIhMXF0LVNCQl9xaHNZYnJtWUp5cnF1eGtLWnpzUjc2cjh6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